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228" w:rsidRPr="00FC52D0" w:rsidRDefault="004D4228" w:rsidP="00FC52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C52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Zgoda na przetwarzanie</w:t>
      </w:r>
    </w:p>
    <w:p w:rsidR="004D4228" w:rsidRPr="00FC52D0" w:rsidRDefault="004D4228" w:rsidP="00FC52D0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FC5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Niniejszym oświadczam, że wyrażam zgodę na przetwarzanie moich danych osobowych zebranych dla przeprowadzenia rekrutacji na </w:t>
      </w:r>
      <w:r w:rsidR="00076E04" w:rsidRPr="00FC5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stanowisko </w:t>
      </w:r>
      <w:r w:rsidR="00FC52D0" w:rsidRPr="00FC52D0">
        <w:rPr>
          <w:rFonts w:ascii="Times New Roman" w:hAnsi="Times New Roman" w:cs="Times New Roman"/>
          <w:sz w:val="24"/>
          <w:szCs w:val="24"/>
          <w:shd w:val="clear" w:color="auto" w:fill="FFFFFF"/>
        </w:rPr>
        <w:t>dyrektora Żłobka „Wiślański Niedźwiadek”</w:t>
      </w:r>
      <w:r w:rsidR="00076E04" w:rsidRPr="00FC5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C5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oraz oświadczam, że przyjmuję do wiadomości fakt obowiązku publikacji w Biuletynie Informacji Publicznej moich danych osobowych, zgodnie z wymogami ustawy z dnia 21 listopada 2008 r. o pracownikach samorządowych. </w:t>
      </w:r>
    </w:p>
    <w:p w:rsidR="004D4228" w:rsidRPr="00FC52D0" w:rsidRDefault="004D4228" w:rsidP="00FC52D0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2D0">
        <w:rPr>
          <w:rFonts w:ascii="Times New Roman" w:hAnsi="Times New Roman" w:cs="Times New Roman"/>
          <w:sz w:val="24"/>
          <w:szCs w:val="24"/>
          <w:shd w:val="clear" w:color="auto" w:fill="FFFFFF"/>
        </w:rPr>
        <w:t>Powyższa zgoda została przeze mnie wyrażona dobrowolnie.</w:t>
      </w:r>
    </w:p>
    <w:p w:rsidR="004D4228" w:rsidRPr="00FC52D0" w:rsidRDefault="004D4228" w:rsidP="00FC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D4228" w:rsidRPr="00FC52D0" w:rsidRDefault="004D4228" w:rsidP="00FC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2D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C52D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C52D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C52D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C52D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C52D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C52D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…………………………………………..</w:t>
      </w:r>
    </w:p>
    <w:p w:rsidR="004D4228" w:rsidRPr="00FC52D0" w:rsidRDefault="004D4228" w:rsidP="00FC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2D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C52D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C52D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C52D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C52D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C52D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C52D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C52D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4615E" w:rsidRPr="00FC5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FC52D0">
        <w:rPr>
          <w:rFonts w:ascii="Times New Roman" w:hAnsi="Times New Roman" w:cs="Times New Roman"/>
          <w:sz w:val="24"/>
          <w:szCs w:val="24"/>
          <w:shd w:val="clear" w:color="auto" w:fill="FFFFFF"/>
        </w:rPr>
        <w:t>(data i podpis)</w:t>
      </w:r>
    </w:p>
    <w:p w:rsidR="004D4228" w:rsidRPr="00FC52D0" w:rsidRDefault="004D4228" w:rsidP="00FC52D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D4228" w:rsidRPr="00FC52D0" w:rsidRDefault="004D4228" w:rsidP="00FC52D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C52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Informacja</w:t>
      </w:r>
    </w:p>
    <w:p w:rsidR="004D4228" w:rsidRPr="00FC52D0" w:rsidRDefault="004D4228" w:rsidP="00FC52D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D4228" w:rsidRPr="00FC52D0" w:rsidRDefault="004D4228" w:rsidP="00FC52D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228" w:rsidRPr="00FC52D0" w:rsidRDefault="004D4228" w:rsidP="00FC52D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2D0">
        <w:rPr>
          <w:rFonts w:ascii="Times New Roman" w:hAnsi="Times New Roman" w:cs="Times New Roman"/>
          <w:sz w:val="24"/>
          <w:szCs w:val="24"/>
        </w:rPr>
        <w:t>W związku z rozpoczęciem stosowania z dniem 25 maja 2018 r. Rozporządzenia Parlamentu Europejskiego i Rady (UE) 2016/679 z dnia 27 kwietnia 2016 r. w sprawie ochrony osób fizycznych w związku z przetwarzaniem danych osobowych i w sprawie swobodnego przepływu takich danych (zwane dalej Rozporządzeniem RODO) oraz uchylenia dyrektywy 95/46/WE (ogólne rozporządzenie o ochronie danych) - RODO, informujemy o zasadach przetwarzania Pani/Pana danych osobowych oraz o przysługujących Pani /Panu prawach z tym związanych.</w:t>
      </w:r>
    </w:p>
    <w:p w:rsidR="004D4228" w:rsidRPr="00FC52D0" w:rsidRDefault="004D4228" w:rsidP="00FC52D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4228" w:rsidRPr="00FC52D0" w:rsidRDefault="004D4228" w:rsidP="00FC52D0">
      <w:pPr>
        <w:pStyle w:val="Bezodstpw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C52D0">
        <w:rPr>
          <w:rFonts w:ascii="Times New Roman" w:hAnsi="Times New Roman" w:cs="Times New Roman"/>
          <w:sz w:val="24"/>
          <w:szCs w:val="24"/>
        </w:rPr>
        <w:t>Administratorem Pani/Pana danych osobowych przetwarzanych w Urzędzie Miejskim w Wiśle jest Burmistrz Miasta Wisła, z siedzibą w Wiśle (43-460) na Placu B. Hoffa 3.</w:t>
      </w:r>
    </w:p>
    <w:p w:rsidR="004D4228" w:rsidRPr="00FC52D0" w:rsidRDefault="004D4228" w:rsidP="00FC52D0">
      <w:pPr>
        <w:pStyle w:val="Bezodstpw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C52D0">
        <w:rPr>
          <w:rFonts w:ascii="Times New Roman" w:hAnsi="Times New Roman" w:cs="Times New Roman"/>
          <w:sz w:val="24"/>
          <w:szCs w:val="24"/>
        </w:rPr>
        <w:t xml:space="preserve">Jeśli ma Pani/Pan pytania dotyczące sposobu i zakresu przetwarzania Pani/Pana danych osobowych w zakresie działania Urzędu Miejskiego w Wiśle, a także przysługujących Pani/Panu uprawnień, może się Pani/Pan skontaktować z Inspektorem Ochrony Danych Osobowych w Urzędzie Miejskim w Wiśle za pomocą adresu </w:t>
      </w:r>
      <w:hyperlink r:id="rId5" w:history="1">
        <w:r w:rsidRPr="00FC52D0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u w:val="none"/>
          </w:rPr>
          <w:t>iod@um.wisla.pl</w:t>
        </w:r>
      </w:hyperlink>
      <w:r w:rsidRPr="00FC52D0">
        <w:rPr>
          <w:rFonts w:ascii="Times New Roman" w:hAnsi="Times New Roman" w:cs="Times New Roman"/>
          <w:sz w:val="24"/>
          <w:szCs w:val="24"/>
        </w:rPr>
        <w:t>, tel. 33 855 24 25.</w:t>
      </w:r>
    </w:p>
    <w:p w:rsidR="004D4228" w:rsidRPr="00FC52D0" w:rsidRDefault="004D4228" w:rsidP="00FC52D0">
      <w:pPr>
        <w:pStyle w:val="Bezodstpw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C52D0">
        <w:rPr>
          <w:rFonts w:ascii="Times New Roman" w:hAnsi="Times New Roman" w:cs="Times New Roman"/>
          <w:sz w:val="24"/>
          <w:szCs w:val="24"/>
        </w:rPr>
        <w:t xml:space="preserve">Administrator danych osobowych przetwarza Pani/Pana dane osobowe na podstawie udzielonej przez Panią/Pana zgody. Podanie przez Panią/Pana danych osobowych </w:t>
      </w:r>
      <w:r w:rsidRPr="00FC52D0">
        <w:rPr>
          <w:rFonts w:ascii="Times New Roman" w:hAnsi="Times New Roman" w:cs="Times New Roman"/>
          <w:sz w:val="24"/>
          <w:szCs w:val="24"/>
        </w:rPr>
        <w:lastRenderedPageBreak/>
        <w:t>Administratorowi ma charakter dobrowolny ale jest konieczne do przeprowadzenia rekrutacji.</w:t>
      </w:r>
    </w:p>
    <w:p w:rsidR="004D4228" w:rsidRPr="00FC52D0" w:rsidRDefault="004D4228" w:rsidP="00FC52D0">
      <w:pPr>
        <w:pStyle w:val="Bezodstpw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C52D0">
        <w:rPr>
          <w:rFonts w:ascii="Times New Roman" w:hAnsi="Times New Roman" w:cs="Times New Roman"/>
          <w:sz w:val="24"/>
          <w:szCs w:val="24"/>
        </w:rPr>
        <w:t>Pani/Pana dane osobowe przetwarzane są w celu przeprowadzenia rekrutacji oraz podjęcia działań przed zawarciem umowy o pracę.</w:t>
      </w:r>
    </w:p>
    <w:p w:rsidR="004D4228" w:rsidRPr="00FC52D0" w:rsidRDefault="004D4228" w:rsidP="00FC52D0">
      <w:pPr>
        <w:pStyle w:val="Bezodstpw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C52D0">
        <w:rPr>
          <w:rFonts w:ascii="Times New Roman" w:hAnsi="Times New Roman" w:cs="Times New Roman"/>
          <w:sz w:val="24"/>
          <w:szCs w:val="24"/>
        </w:rPr>
        <w:t>Pani/Pana dane nie będą przekazywane do państwa trzeciego.</w:t>
      </w:r>
    </w:p>
    <w:p w:rsidR="004D4228" w:rsidRPr="00FC52D0" w:rsidRDefault="004D4228" w:rsidP="00FC52D0">
      <w:pPr>
        <w:pStyle w:val="Bezodstpw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C52D0">
        <w:rPr>
          <w:rFonts w:ascii="Times New Roman" w:hAnsi="Times New Roman" w:cs="Times New Roman"/>
          <w:sz w:val="24"/>
          <w:szCs w:val="24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:rsidR="004D4228" w:rsidRPr="00FC52D0" w:rsidRDefault="004D4228" w:rsidP="00FC52D0">
      <w:pPr>
        <w:pStyle w:val="Bezodstpw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C52D0">
        <w:rPr>
          <w:rFonts w:ascii="Times New Roman" w:hAnsi="Times New Roman" w:cs="Times New Roman"/>
          <w:sz w:val="24"/>
          <w:szCs w:val="24"/>
        </w:rPr>
        <w:t>W związku z przetwarzaniem Pani/Pana danych osobowych przysługują Pani/Panu następujące uprawnienia:</w:t>
      </w:r>
    </w:p>
    <w:p w:rsidR="004D4228" w:rsidRPr="00FC52D0" w:rsidRDefault="004D4228" w:rsidP="00FC52D0">
      <w:pPr>
        <w:pStyle w:val="Bezodstpw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C52D0">
        <w:rPr>
          <w:rFonts w:ascii="Times New Roman" w:hAnsi="Times New Roman" w:cs="Times New Roman"/>
          <w:sz w:val="24"/>
          <w:szCs w:val="24"/>
        </w:rPr>
        <w:t>prawo dostępu do Pani/Pana danych osobowych, w tym prawo do uzyskania kopii tych danych;</w:t>
      </w:r>
    </w:p>
    <w:p w:rsidR="004D4228" w:rsidRPr="00FC52D0" w:rsidRDefault="004D4228" w:rsidP="00FC52D0">
      <w:pPr>
        <w:pStyle w:val="Bezodstpw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C52D0">
        <w:rPr>
          <w:rFonts w:ascii="Times New Roman" w:hAnsi="Times New Roman" w:cs="Times New Roman"/>
          <w:sz w:val="24"/>
          <w:szCs w:val="24"/>
        </w:rPr>
        <w:t>prawo do żądania sprostowania (poprawiania) danych osobowych – w przypadku gdy dane są nieprawidłowe lub niekompletne;</w:t>
      </w:r>
    </w:p>
    <w:p w:rsidR="004D4228" w:rsidRPr="00FC52D0" w:rsidRDefault="004D4228" w:rsidP="00FC52D0">
      <w:pPr>
        <w:pStyle w:val="Bezodstpw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C52D0">
        <w:rPr>
          <w:rFonts w:ascii="Times New Roman" w:hAnsi="Times New Roman" w:cs="Times New Roman"/>
          <w:sz w:val="24"/>
          <w:szCs w:val="24"/>
        </w:rPr>
        <w:t>prawo do żądania usunięcia danych osobowych (tzw. prawo do bycia zapomnianym), jeżeli przepis prawa nie ogranicza tego uprawnienia, w szczególności w przypadku gdy:</w:t>
      </w:r>
    </w:p>
    <w:p w:rsidR="004D4228" w:rsidRPr="00FC52D0" w:rsidRDefault="004D4228" w:rsidP="00FC52D0">
      <w:pPr>
        <w:pStyle w:val="Bezodstpw"/>
        <w:numPr>
          <w:ilvl w:val="0"/>
          <w:numId w:val="3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C52D0">
        <w:rPr>
          <w:rFonts w:ascii="Times New Roman" w:hAnsi="Times New Roman" w:cs="Times New Roman"/>
          <w:sz w:val="24"/>
          <w:szCs w:val="24"/>
        </w:rPr>
        <w:t>dane nie są już niezbędne do celów, dla których były zebrane lub w inny sposób przetwarzane,</w:t>
      </w:r>
    </w:p>
    <w:p w:rsidR="004D4228" w:rsidRPr="00FC52D0" w:rsidRDefault="004D4228" w:rsidP="00FC52D0">
      <w:pPr>
        <w:pStyle w:val="Bezodstpw"/>
        <w:numPr>
          <w:ilvl w:val="0"/>
          <w:numId w:val="3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C52D0">
        <w:rPr>
          <w:rFonts w:ascii="Times New Roman" w:hAnsi="Times New Roman" w:cs="Times New Roman"/>
          <w:sz w:val="24"/>
          <w:szCs w:val="24"/>
        </w:rPr>
        <w:t>osoba, której dane dotyczą, wniosła sprzeciw wobec przetwarzania danych osobowych,</w:t>
      </w:r>
    </w:p>
    <w:p w:rsidR="004D4228" w:rsidRPr="00FC52D0" w:rsidRDefault="004D4228" w:rsidP="00FC52D0">
      <w:pPr>
        <w:pStyle w:val="Bezodstpw"/>
        <w:numPr>
          <w:ilvl w:val="0"/>
          <w:numId w:val="3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C52D0">
        <w:rPr>
          <w:rFonts w:ascii="Times New Roman" w:hAnsi="Times New Roman" w:cs="Times New Roman"/>
          <w:sz w:val="24"/>
          <w:szCs w:val="24"/>
        </w:rPr>
        <w:t>osoba, której dane dotyczą wycofała zgodę na przetwarzanie danych osobowych, która jest podstawą przetwarzania danych i nie ma innej podstawy prawnej przetwarzania danych,</w:t>
      </w:r>
    </w:p>
    <w:p w:rsidR="004D4228" w:rsidRPr="00FC52D0" w:rsidRDefault="004D4228" w:rsidP="00FC52D0">
      <w:pPr>
        <w:pStyle w:val="Bezodstpw"/>
        <w:numPr>
          <w:ilvl w:val="0"/>
          <w:numId w:val="3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C52D0">
        <w:rPr>
          <w:rFonts w:ascii="Times New Roman" w:hAnsi="Times New Roman" w:cs="Times New Roman"/>
          <w:sz w:val="24"/>
          <w:szCs w:val="24"/>
        </w:rPr>
        <w:t>dane osobowe przetwarzane są niezgodnie z prawem,</w:t>
      </w:r>
    </w:p>
    <w:p w:rsidR="004D4228" w:rsidRPr="00FC52D0" w:rsidRDefault="004D4228" w:rsidP="00FC52D0">
      <w:pPr>
        <w:pStyle w:val="Bezodstpw"/>
        <w:numPr>
          <w:ilvl w:val="0"/>
          <w:numId w:val="3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C52D0">
        <w:rPr>
          <w:rFonts w:ascii="Times New Roman" w:hAnsi="Times New Roman" w:cs="Times New Roman"/>
          <w:sz w:val="24"/>
          <w:szCs w:val="24"/>
        </w:rPr>
        <w:t>dane osobowe muszą być usunięte w celu wywiązania się z obowiązku wynikającego z przepisów prawa;</w:t>
      </w:r>
    </w:p>
    <w:p w:rsidR="004D4228" w:rsidRPr="00FC52D0" w:rsidRDefault="004D4228" w:rsidP="00FC52D0">
      <w:pPr>
        <w:pStyle w:val="Bezodstpw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C52D0">
        <w:rPr>
          <w:rFonts w:ascii="Times New Roman" w:hAnsi="Times New Roman" w:cs="Times New Roman"/>
          <w:sz w:val="24"/>
          <w:szCs w:val="24"/>
        </w:rPr>
        <w:t>prawo do żądania ograniczenia przetwarzania danych osobowych w przypadku, gdy nie sprzeciwiają się temu cele przetwarzania i przepisy prawa,</w:t>
      </w:r>
    </w:p>
    <w:p w:rsidR="004D4228" w:rsidRPr="00FC52D0" w:rsidRDefault="004D4228" w:rsidP="00FC52D0">
      <w:pPr>
        <w:pStyle w:val="Bezodstpw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C52D0">
        <w:rPr>
          <w:rFonts w:ascii="Times New Roman" w:hAnsi="Times New Roman" w:cs="Times New Roman"/>
          <w:sz w:val="24"/>
          <w:szCs w:val="24"/>
        </w:rPr>
        <w:t>prawo do przenoszenia danych w przypadku gdy przetwarzanie danych odbywa się na podstawie umowy zawartej z osobą, której dane dotyczą lub na podstawie zgody wyrażonej przez tę osobę i gdy dane są przetwarzane w sposób zautomatyzowany,</w:t>
      </w:r>
    </w:p>
    <w:p w:rsidR="004D4228" w:rsidRPr="00FC52D0" w:rsidRDefault="004D4228" w:rsidP="00FC52D0">
      <w:pPr>
        <w:pStyle w:val="Bezodstpw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C52D0">
        <w:rPr>
          <w:rFonts w:ascii="Times New Roman" w:hAnsi="Times New Roman" w:cs="Times New Roman"/>
          <w:sz w:val="24"/>
          <w:szCs w:val="24"/>
        </w:rPr>
        <w:lastRenderedPageBreak/>
        <w:t>prawo sprzeciwu wobec przetwarzania danych – w przypadku gdy łącznie spełnione są następujące przesłanki:</w:t>
      </w:r>
    </w:p>
    <w:p w:rsidR="004D4228" w:rsidRPr="00FC52D0" w:rsidRDefault="004D4228" w:rsidP="00FC52D0">
      <w:pPr>
        <w:pStyle w:val="Bezodstpw"/>
        <w:numPr>
          <w:ilvl w:val="0"/>
          <w:numId w:val="4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C52D0">
        <w:rPr>
          <w:rFonts w:ascii="Times New Roman" w:hAnsi="Times New Roman" w:cs="Times New Roman"/>
          <w:sz w:val="24"/>
          <w:szCs w:val="24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4D4228" w:rsidRPr="00FC52D0" w:rsidRDefault="004D4228" w:rsidP="00FC52D0">
      <w:pPr>
        <w:pStyle w:val="Bezodstpw"/>
        <w:numPr>
          <w:ilvl w:val="0"/>
          <w:numId w:val="4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C52D0">
        <w:rPr>
          <w:rFonts w:ascii="Times New Roman" w:hAnsi="Times New Roman" w:cs="Times New Roman"/>
          <w:sz w:val="24"/>
          <w:szCs w:val="24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4D4228" w:rsidRPr="00FC52D0" w:rsidRDefault="004D4228" w:rsidP="00FC52D0">
      <w:pPr>
        <w:pStyle w:val="Bezodstpw"/>
        <w:numPr>
          <w:ilvl w:val="0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C52D0">
        <w:rPr>
          <w:rFonts w:ascii="Times New Roman" w:hAnsi="Times New Roman" w:cs="Times New Roman"/>
          <w:sz w:val="24"/>
          <w:szCs w:val="24"/>
        </w:rPr>
        <w:t>prawo do cofnięcia zgody na przetwarzanie w dowolnym momencie - w przypadku gdy przetwarzanie danych osobowych odbywa się na podstawie zgody osoby na przetwarzanie. Cofnięcie to nie ma wpływu na zgodność przetwarzania, którego dokonano na podstawie zgody przed jej cofnięciem, i zgodnie z obowiązującym prawem.</w:t>
      </w:r>
    </w:p>
    <w:p w:rsidR="004D4228" w:rsidRPr="00FC52D0" w:rsidRDefault="004D4228" w:rsidP="00FC52D0">
      <w:pPr>
        <w:pStyle w:val="Bezodstpw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C52D0">
        <w:rPr>
          <w:rFonts w:ascii="Times New Roman" w:hAnsi="Times New Roman" w:cs="Times New Roman"/>
          <w:sz w:val="24"/>
          <w:szCs w:val="24"/>
        </w:rPr>
        <w:t>W przypadku powzięcia informacji o niezgodnym z prawem przetwarzaniu Pani/Pana danych osobowych, przysługuje Pani/Panu prawo wniesienia skargi do organu nadzorczego właściwego w sprawach ochrony danych osobowych.</w:t>
      </w:r>
    </w:p>
    <w:p w:rsidR="004D4228" w:rsidRPr="00FC52D0" w:rsidRDefault="004D4228" w:rsidP="00FC52D0">
      <w:pPr>
        <w:pStyle w:val="Bezodstpw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C52D0">
        <w:rPr>
          <w:rFonts w:ascii="Times New Roman" w:hAnsi="Times New Roman" w:cs="Times New Roman"/>
          <w:sz w:val="24"/>
          <w:szCs w:val="24"/>
        </w:rPr>
        <w:t>Dotyczące Pani/Pana dane osobowe nie będą przetwarzane w sposób zautomatyzowany i nie będą profilowane.</w:t>
      </w:r>
    </w:p>
    <w:p w:rsidR="004D4228" w:rsidRPr="00FC52D0" w:rsidRDefault="004D4228" w:rsidP="00FC52D0">
      <w:pPr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D4228" w:rsidRPr="00FC52D0" w:rsidRDefault="004D4228" w:rsidP="00FC52D0">
      <w:pPr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2D0">
        <w:rPr>
          <w:rFonts w:ascii="Times New Roman" w:hAnsi="Times New Roman" w:cs="Times New Roman"/>
          <w:sz w:val="24"/>
          <w:szCs w:val="24"/>
          <w:shd w:val="clear" w:color="auto" w:fill="FFFFFF"/>
        </w:rPr>
        <w:t>Oświadczam, że zapoznałem/</w:t>
      </w:r>
      <w:proofErr w:type="spellStart"/>
      <w:r w:rsidRPr="00FC52D0">
        <w:rPr>
          <w:rFonts w:ascii="Times New Roman" w:hAnsi="Times New Roman" w:cs="Times New Roman"/>
          <w:sz w:val="24"/>
          <w:szCs w:val="24"/>
          <w:shd w:val="clear" w:color="auto" w:fill="FFFFFF"/>
        </w:rPr>
        <w:t>am</w:t>
      </w:r>
      <w:proofErr w:type="spellEnd"/>
      <w:r w:rsidRPr="00FC5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się z w/w informacją.</w:t>
      </w:r>
    </w:p>
    <w:p w:rsidR="004D4228" w:rsidRPr="00FC52D0" w:rsidRDefault="004D4228" w:rsidP="00FC52D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D4228" w:rsidRPr="00FC52D0" w:rsidRDefault="004D4228" w:rsidP="00FC52D0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2D0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………………………………………………………………….</w:t>
      </w:r>
    </w:p>
    <w:p w:rsidR="006071C0" w:rsidRPr="00FC52D0" w:rsidRDefault="004D4228" w:rsidP="00FC52D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(data i podpis osoby składającej dokumenty aplikacyjne)</w:t>
      </w:r>
    </w:p>
    <w:sectPr w:rsidR="006071C0" w:rsidRPr="00FC5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C3EF1"/>
    <w:multiLevelType w:val="hybridMultilevel"/>
    <w:tmpl w:val="A372F8B8"/>
    <w:lvl w:ilvl="0" w:tplc="42344F2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2C37CC4"/>
    <w:multiLevelType w:val="hybridMultilevel"/>
    <w:tmpl w:val="6F6AA0DA"/>
    <w:lvl w:ilvl="0" w:tplc="42344F2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4FC32D3"/>
    <w:multiLevelType w:val="hybridMultilevel"/>
    <w:tmpl w:val="1070E746"/>
    <w:lvl w:ilvl="0" w:tplc="BAB2ECA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C4334F"/>
    <w:multiLevelType w:val="hybridMultilevel"/>
    <w:tmpl w:val="47643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F70"/>
    <w:rsid w:val="00076E04"/>
    <w:rsid w:val="000C6682"/>
    <w:rsid w:val="00124F70"/>
    <w:rsid w:val="001C3782"/>
    <w:rsid w:val="00311F89"/>
    <w:rsid w:val="0034615E"/>
    <w:rsid w:val="004D4228"/>
    <w:rsid w:val="006071C0"/>
    <w:rsid w:val="00772B1B"/>
    <w:rsid w:val="00A77906"/>
    <w:rsid w:val="00F62511"/>
    <w:rsid w:val="00FC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064F"/>
  <w15:chartTrackingRefBased/>
  <w15:docId w15:val="{9C5E0276-AB36-43BE-A36B-4FBF9173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42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4228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4D422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D42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wis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Migała-Dołęgowska</dc:creator>
  <cp:keywords/>
  <dc:description/>
  <cp:lastModifiedBy>Barbara Szalbot</cp:lastModifiedBy>
  <cp:revision>3</cp:revision>
  <dcterms:created xsi:type="dcterms:W3CDTF">2024-08-22T09:09:00Z</dcterms:created>
  <dcterms:modified xsi:type="dcterms:W3CDTF">2024-08-22T09:10:00Z</dcterms:modified>
</cp:coreProperties>
</file>